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BC1F38" w14:paraId="534995F4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BC1F38" w14:paraId="3D80DA84" w14:textId="77777777" w:rsidTr="00977C8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1D040001" w14:textId="77777777" w:rsidR="00BC1F38" w:rsidRDefault="0032124D">
                  <w:r>
                    <w:rPr>
                      <w:rFonts w:ascii="Times New Roman" w:hAnsi="Times New Roman"/>
                      <w:noProof/>
                      <w:color w:val="auto"/>
                      <w:lang w:val="en-CA" w:eastAsia="en-CA"/>
                    </w:rPr>
                    <w:drawing>
                      <wp:anchor distT="36576" distB="36576" distL="36576" distR="36576" simplePos="0" relativeHeight="251659264" behindDoc="0" locked="0" layoutInCell="1" allowOverlap="1" wp14:anchorId="3453A255" wp14:editId="7C000A7E">
                        <wp:simplePos x="0" y="0"/>
                        <wp:positionH relativeFrom="column">
                          <wp:posOffset>-209550</wp:posOffset>
                        </wp:positionH>
                        <wp:positionV relativeFrom="paragraph">
                          <wp:posOffset>0</wp:posOffset>
                        </wp:positionV>
                        <wp:extent cx="4605655" cy="3914775"/>
                        <wp:effectExtent l="0" t="0" r="4445" b="952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5655" cy="391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C1F38" w14:paraId="5F1E518C" w14:textId="77777777" w:rsidTr="00F65CBE">
              <w:trPr>
                <w:trHeight w:hRule="exact" w:val="6750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14:paraId="134BBD9E" w14:textId="0FF3B67A" w:rsidR="00BC1F38" w:rsidRDefault="00D04872">
                  <w:pPr>
                    <w:pStyle w:val="Title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Seeking Safety</w:t>
                  </w:r>
                </w:p>
                <w:p w14:paraId="5F6352A9" w14:textId="70595E22" w:rsidR="00D04872" w:rsidRPr="00D04872" w:rsidRDefault="00D04872" w:rsidP="00D04872">
                  <w:r w:rsidRPr="00D04872">
                    <w:t>Seeking Safety is an evidence-b</w:t>
                  </w:r>
                  <w:r w:rsidR="00485661">
                    <w:t>ased, present-focused therapy</w:t>
                  </w:r>
                  <w:r w:rsidRPr="00D04872">
                    <w:t xml:space="preserve"> model to help people attain safety from trauma and/or substance abuse.</w:t>
                  </w:r>
                </w:p>
                <w:p w14:paraId="5BB60AB2" w14:textId="77777777" w:rsidR="00ED2D35" w:rsidRDefault="00ED2D35" w:rsidP="00F65F1B"/>
                <w:p w14:paraId="2E3DF85A" w14:textId="77777777" w:rsidR="00C969D2" w:rsidRDefault="00C969D2" w:rsidP="00F65F1B">
                  <w:pPr>
                    <w:rPr>
                      <w:sz w:val="28"/>
                      <w:szCs w:val="28"/>
                    </w:rPr>
                  </w:pPr>
                  <w:bookmarkStart w:id="0" w:name="_Hlk27576508"/>
                </w:p>
                <w:p w14:paraId="71C5469F" w14:textId="5D519011" w:rsidR="00F65F1B" w:rsidRPr="00C969D2" w:rsidRDefault="00336C49" w:rsidP="00F65F1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Wednesdays</w:t>
                  </w:r>
                  <w:r w:rsidR="000F3470" w:rsidRPr="00C969D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E5E01" w:rsidRPr="00C969D2">
                    <w:rPr>
                      <w:b/>
                      <w:sz w:val="28"/>
                      <w:szCs w:val="28"/>
                    </w:rPr>
                    <w:t xml:space="preserve">@ 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ED2D35" w:rsidRPr="00C969D2">
                    <w:rPr>
                      <w:b/>
                      <w:sz w:val="28"/>
                      <w:szCs w:val="28"/>
                    </w:rPr>
                    <w:t>:30</w:t>
                  </w:r>
                  <w:r w:rsidR="003E5E01" w:rsidRPr="00C969D2">
                    <w:rPr>
                      <w:b/>
                      <w:sz w:val="28"/>
                      <w:szCs w:val="28"/>
                    </w:rPr>
                    <w:t>pm</w:t>
                  </w:r>
                  <w:r>
                    <w:rPr>
                      <w:b/>
                      <w:sz w:val="28"/>
                      <w:szCs w:val="28"/>
                    </w:rPr>
                    <w:t xml:space="preserve"> – 3</w:t>
                  </w:r>
                  <w:r w:rsidR="00F65F1B" w:rsidRPr="00C969D2">
                    <w:rPr>
                      <w:b/>
                      <w:sz w:val="28"/>
                      <w:szCs w:val="28"/>
                    </w:rPr>
                    <w:t xml:space="preserve">:30 pm </w:t>
                  </w:r>
                  <w:r w:rsidR="00ED2D35" w:rsidRPr="00C969D2">
                    <w:rPr>
                      <w:b/>
                      <w:sz w:val="28"/>
                      <w:szCs w:val="28"/>
                    </w:rPr>
                    <w:t>(</w:t>
                  </w:r>
                  <w:r w:rsidR="000F3470" w:rsidRPr="00C969D2">
                    <w:rPr>
                      <w:b/>
                      <w:sz w:val="28"/>
                      <w:szCs w:val="28"/>
                    </w:rPr>
                    <w:t>Virtually via OTN</w:t>
                  </w:r>
                  <w:r w:rsidR="00F65F1B" w:rsidRPr="00C969D2">
                    <w:rPr>
                      <w:b/>
                      <w:sz w:val="28"/>
                      <w:szCs w:val="28"/>
                    </w:rPr>
                    <w:t>)</w:t>
                  </w:r>
                </w:p>
                <w:bookmarkEnd w:id="0"/>
                <w:p w14:paraId="73E440D1" w14:textId="42AB113A" w:rsidR="00482B94" w:rsidRPr="00485A0D" w:rsidRDefault="00485A0D" w:rsidP="00485A0D">
                  <w:pPr>
                    <w:jc w:val="center"/>
                    <w:rPr>
                      <w:sz w:val="32"/>
                      <w:szCs w:val="32"/>
                    </w:rPr>
                  </w:pPr>
                  <w:r w:rsidRPr="00485A0D">
                    <w:rPr>
                      <w:sz w:val="32"/>
                      <w:szCs w:val="32"/>
                    </w:rPr>
                    <w:t>July 14, 21, 28</w:t>
                  </w:r>
                </w:p>
                <w:p w14:paraId="16F13FCC" w14:textId="37C0A8D9" w:rsidR="00485A0D" w:rsidRPr="00485A0D" w:rsidRDefault="00485A0D" w:rsidP="00485A0D">
                  <w:pPr>
                    <w:jc w:val="center"/>
                    <w:rPr>
                      <w:sz w:val="32"/>
                      <w:szCs w:val="32"/>
                    </w:rPr>
                  </w:pPr>
                  <w:r w:rsidRPr="00485A0D">
                    <w:rPr>
                      <w:sz w:val="32"/>
                      <w:szCs w:val="32"/>
                    </w:rPr>
                    <w:t>August 4, 11, 18, 25</w:t>
                  </w:r>
                </w:p>
                <w:p w14:paraId="044CC379" w14:textId="4D215060" w:rsidR="00485A0D" w:rsidRPr="00485A0D" w:rsidRDefault="00485A0D" w:rsidP="00485A0D">
                  <w:pPr>
                    <w:jc w:val="center"/>
                    <w:rPr>
                      <w:sz w:val="32"/>
                      <w:szCs w:val="32"/>
                    </w:rPr>
                  </w:pPr>
                  <w:r w:rsidRPr="00485A0D">
                    <w:rPr>
                      <w:sz w:val="32"/>
                      <w:szCs w:val="32"/>
                    </w:rPr>
                    <w:t>September 1</w:t>
                  </w:r>
                  <w:r w:rsidRPr="00485A0D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 w:rsidRPr="00485A0D">
                    <w:rPr>
                      <w:sz w:val="32"/>
                      <w:szCs w:val="32"/>
                    </w:rPr>
                    <w:t>, 2021</w:t>
                  </w:r>
                </w:p>
                <w:p w14:paraId="16978AF0" w14:textId="77777777" w:rsidR="00977C88" w:rsidRDefault="00977C88" w:rsidP="00977C88"/>
                <w:p w14:paraId="4EB9DA26" w14:textId="77777777" w:rsidR="00977C88" w:rsidRDefault="00977C88" w:rsidP="00977C88"/>
                <w:p w14:paraId="4AF2D027" w14:textId="2F7D3A6F" w:rsidR="00977C88" w:rsidRPr="00977C88" w:rsidRDefault="00977C88" w:rsidP="00977C88"/>
                <w:p w14:paraId="602834AB" w14:textId="77777777" w:rsidR="00977C88" w:rsidRDefault="00977C88" w:rsidP="00977C88"/>
                <w:p w14:paraId="2AB439E8" w14:textId="31FD99B0" w:rsidR="00BC1F38" w:rsidRDefault="00BC1F38"/>
              </w:tc>
            </w:tr>
            <w:tr w:rsidR="00F65F1B" w14:paraId="7D153FB1" w14:textId="77777777" w:rsidTr="00977C88">
              <w:trPr>
                <w:trHeight w:hRule="exact" w:val="5760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14:paraId="292B4C27" w14:textId="77777777" w:rsidR="00F65F1B" w:rsidRPr="006D7311" w:rsidRDefault="00F65F1B">
                  <w:pPr>
                    <w:pStyle w:val="Subtitle"/>
                    <w:rPr>
                      <w:rFonts w:ascii="SDF" w:hAnsi="SDF" w:hint="eastAsia"/>
                      <w:color w:val="24A5CD" w:themeColor="accent6"/>
                      <w:sz w:val="48"/>
                      <w:szCs w:val="48"/>
                    </w:rPr>
                  </w:pPr>
                </w:p>
              </w:tc>
            </w:tr>
            <w:tr w:rsidR="00BC1F38" w14:paraId="3D1B4567" w14:textId="77777777" w:rsidTr="00977C88">
              <w:trPr>
                <w:trHeight w:hRule="exact" w:val="144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  <w:vAlign w:val="bottom"/>
                </w:tcPr>
                <w:p w14:paraId="33396D1A" w14:textId="77777777" w:rsidR="00BC1F38" w:rsidRPr="00977C88" w:rsidRDefault="00977C88">
                  <w:pPr>
                    <w:rPr>
                      <w:color w:val="71972B" w:themeColor="accent2" w:themeShade="BF"/>
                    </w:rPr>
                  </w:pPr>
                  <w:r w:rsidRPr="00627BB0">
                    <w:rPr>
                      <w:rFonts w:ascii="Times New Roman" w:hAnsi="Times New Roman"/>
                      <w:b/>
                      <w:noProof/>
                      <w:color w:val="auto"/>
                      <w:lang w:val="en-CA" w:eastAsia="en-CA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8240" behindDoc="0" locked="0" layoutInCell="1" allowOverlap="1" wp14:anchorId="6EDFD856" wp14:editId="1C7B51A2">
                            <wp:simplePos x="0" y="0"/>
                            <wp:positionH relativeFrom="column">
                              <wp:posOffset>6908800</wp:posOffset>
                            </wp:positionH>
                            <wp:positionV relativeFrom="paragraph">
                              <wp:posOffset>5382260</wp:posOffset>
                            </wp:positionV>
                            <wp:extent cx="2877185" cy="2023110"/>
                            <wp:effectExtent l="3175" t="635" r="0" b="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7185" cy="2023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1F76707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 xml:space="preserve">   </w:t>
                                        </w:r>
                                      </w:p>
                                      <w:p w14:paraId="4B3853B4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 xml:space="preserve">INTRODUCTION TO </w:t>
                                        </w:r>
                                      </w:p>
                                      <w:p w14:paraId="4AF00A44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 xml:space="preserve">COGNITIVE BEHAIOVURAL THERAPY (CBT) </w:t>
                                        </w:r>
                                      </w:p>
                                      <w:p w14:paraId="75C69F6D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PART I &amp; PART II</w:t>
                                        </w:r>
                                      </w:p>
                                      <w:p w14:paraId="5FDF18CC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jc w:val="center"/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i/>
                                            <w:iCs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i/>
                                            <w:iCs/>
                                            <w14:ligatures w14:val="none"/>
                                          </w:rPr>
                                          <w:t xml:space="preserve">Waterloo Region </w:t>
                                        </w:r>
                                      </w:p>
                                      <w:p w14:paraId="0CC74239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jc w:val="center"/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i/>
                                            <w:iCs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i/>
                                            <w:iCs/>
                                            <w14:ligatures w14:val="none"/>
                                          </w:rPr>
                                          <w:t>Nurse Practitioner-Led Clinic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DFD85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544pt;margin-top:423.8pt;width:226.55pt;height:159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" filled="f" stroked="f" strokecolor="black [0]" insetpen="t">
                            <v:textbox inset="2.88pt,2.88pt,2.88pt,2.88pt">
                              <w:txbxContent>
                                <w:p w14:paraId="41F76707" w14:textId="77777777"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   </w:t>
                                  </w:r>
                                </w:p>
                                <w:p w14:paraId="4B3853B4" w14:textId="77777777"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INTRODUCTION TO </w:t>
                                  </w:r>
                                </w:p>
                                <w:p w14:paraId="4AF00A44" w14:textId="77777777"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COGNITIVE BEHAIOVURAL THERAPY (CBT) </w:t>
                                  </w:r>
                                </w:p>
                                <w:p w14:paraId="75C69F6D" w14:textId="77777777"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  <w:t>PART I &amp; PART II</w:t>
                                  </w:r>
                                </w:p>
                                <w:p w14:paraId="5FDF18CC" w14:textId="77777777"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14:ligatures w14:val="none"/>
                                    </w:rPr>
                                    <w:t xml:space="preserve">Waterloo Region </w:t>
                                  </w:r>
                                </w:p>
                                <w:p w14:paraId="0CC74239" w14:textId="77777777"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14:ligatures w14:val="none"/>
                                    </w:rPr>
                                    <w:t>Nurse Practitioner-Led Clinic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27BB0">
                    <w:rPr>
                      <w:b/>
                      <w:color w:val="71972B" w:themeColor="accent2" w:themeShade="BF"/>
                    </w:rPr>
                    <w:t>Register with the clinic</w:t>
                  </w:r>
                  <w:r>
                    <w:rPr>
                      <w:color w:val="71972B" w:themeColor="accent2" w:themeShade="BF"/>
                    </w:rPr>
                    <w:t xml:space="preserve"> in person, by p</w:t>
                  </w:r>
                  <w:r w:rsidR="00627BB0">
                    <w:rPr>
                      <w:color w:val="71972B" w:themeColor="accent2" w:themeShade="BF"/>
                    </w:rPr>
                    <w:t>hone, or by clicking the link on</w:t>
                  </w:r>
                  <w:r>
                    <w:rPr>
                      <w:color w:val="71972B" w:themeColor="accent2" w:themeShade="BF"/>
                    </w:rPr>
                    <w:t xml:space="preserve"> the website.  Space is limited so don’t delay!</w:t>
                  </w:r>
                </w:p>
              </w:tc>
            </w:tr>
            <w:tr w:rsidR="00977C88" w14:paraId="3EA186BE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5A425AC8" w14:textId="77777777" w:rsidR="00977C88" w:rsidRDefault="00977C88">
                  <w:pPr>
                    <w:rPr>
                      <w:rFonts w:ascii="Times New Roman" w:hAnsi="Times New Roman"/>
                      <w:noProof/>
                      <w:color w:val="auto"/>
                      <w:lang w:eastAsia="en-US"/>
                    </w:rPr>
                  </w:pPr>
                </w:p>
              </w:tc>
            </w:tr>
          </w:tbl>
          <w:p w14:paraId="55BB09EE" w14:textId="77777777" w:rsidR="00BC1F38" w:rsidRDefault="00BC1F38"/>
        </w:tc>
        <w:tc>
          <w:tcPr>
            <w:tcW w:w="144" w:type="dxa"/>
          </w:tcPr>
          <w:p w14:paraId="0378C050" w14:textId="77777777" w:rsidR="00BC1F38" w:rsidRDefault="00BC1F38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BC1F38" w14:paraId="2E29E86C" w14:textId="77777777" w:rsidTr="00F65CBE">
              <w:trPr>
                <w:trHeight w:hRule="exact" w:val="10687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14:paraId="4A76702A" w14:textId="4205C7FE" w:rsidR="00BC1F38" w:rsidRPr="00C969D2" w:rsidRDefault="008F3E79">
                  <w:pPr>
                    <w:pStyle w:val="Heading2"/>
                    <w:rPr>
                      <w:color w:val="1B7B99" w:themeColor="accent6" w:themeShade="BF"/>
                      <w:sz w:val="32"/>
                      <w:szCs w:val="32"/>
                    </w:rPr>
                  </w:pPr>
                  <w:r w:rsidRPr="00C969D2">
                    <w:rPr>
                      <w:color w:val="1B7B99" w:themeColor="accent6" w:themeShade="BF"/>
                      <w:sz w:val="32"/>
                      <w:szCs w:val="32"/>
                    </w:rPr>
                    <w:t xml:space="preserve">Seeking Safety </w:t>
                  </w:r>
                  <w:r w:rsidR="00485661" w:rsidRPr="00C969D2">
                    <w:rPr>
                      <w:color w:val="1B7B99" w:themeColor="accent6" w:themeShade="BF"/>
                      <w:sz w:val="32"/>
                      <w:szCs w:val="32"/>
                    </w:rPr>
                    <w:t>Group</w:t>
                  </w:r>
                </w:p>
                <w:p w14:paraId="3CB9D074" w14:textId="77777777" w:rsidR="00BC1F38" w:rsidRDefault="00BC1F38">
                  <w:pPr>
                    <w:pStyle w:val="Line"/>
                  </w:pPr>
                </w:p>
                <w:p w14:paraId="5168F181" w14:textId="77777777" w:rsidR="00485661" w:rsidRDefault="00485661">
                  <w:pPr>
                    <w:pStyle w:val="Heading2"/>
                    <w:rPr>
                      <w:color w:val="1B7B99" w:themeColor="accent6" w:themeShade="BF"/>
                    </w:rPr>
                  </w:pPr>
                  <w:r>
                    <w:rPr>
                      <w:color w:val="1B7B99" w:themeColor="accent6" w:themeShade="BF"/>
                    </w:rPr>
                    <w:t>Variety of topics within the following themes:</w:t>
                  </w:r>
                </w:p>
                <w:p w14:paraId="37698085" w14:textId="70B4568A" w:rsidR="00BC1F38" w:rsidRPr="0032124D" w:rsidRDefault="00485661">
                  <w:pPr>
                    <w:pStyle w:val="Heading2"/>
                    <w:rPr>
                      <w:color w:val="1B7B99" w:themeColor="accent6" w:themeShade="BF"/>
                    </w:rPr>
                  </w:pPr>
                  <w:r>
                    <w:rPr>
                      <w:color w:val="1B7B99" w:themeColor="accent6" w:themeShade="BF"/>
                    </w:rPr>
                    <w:t>Cognitive, Behavioral, Interpersonal &amp; C</w:t>
                  </w:r>
                  <w:r w:rsidRPr="00485661">
                    <w:rPr>
                      <w:color w:val="1B7B99" w:themeColor="accent6" w:themeShade="BF"/>
                    </w:rPr>
                    <w:t>ase management</w:t>
                  </w:r>
                </w:p>
                <w:p w14:paraId="65742E61" w14:textId="77777777" w:rsidR="00BC1F38" w:rsidRDefault="00BC1F38">
                  <w:pPr>
                    <w:pStyle w:val="Line"/>
                  </w:pPr>
                </w:p>
                <w:p w14:paraId="352424B1" w14:textId="69EA6AFE" w:rsidR="00BC1F38" w:rsidRPr="00C969D2" w:rsidRDefault="00C969D2">
                  <w:pPr>
                    <w:pStyle w:val="Heading2"/>
                    <w:rPr>
                      <w:color w:val="1B7B99" w:themeColor="accent6" w:themeShade="BF"/>
                      <w:sz w:val="20"/>
                      <w:szCs w:val="20"/>
                    </w:rPr>
                  </w:pPr>
                  <w:r w:rsidRPr="00C969D2">
                    <w:rPr>
                      <w:color w:val="1B7B99" w:themeColor="accent6" w:themeShade="BF"/>
                      <w:sz w:val="20"/>
                      <w:szCs w:val="20"/>
                    </w:rPr>
                    <w:t>Patients provide input to the topic areas for each session (group treatment geared to your individual needs)</w:t>
                  </w:r>
                  <w:r w:rsidR="008D3C09">
                    <w:rPr>
                      <w:color w:val="1B7B99" w:themeColor="accent6" w:themeShade="BF"/>
                      <w:sz w:val="20"/>
                      <w:szCs w:val="20"/>
                    </w:rPr>
                    <w:t>.</w:t>
                  </w:r>
                </w:p>
                <w:p w14:paraId="46A071E4" w14:textId="77777777" w:rsidR="00BC1F38" w:rsidRDefault="00BC1F38">
                  <w:pPr>
                    <w:pStyle w:val="Line"/>
                  </w:pPr>
                </w:p>
                <w:p w14:paraId="1DA36977" w14:textId="77777777" w:rsidR="00C969D2" w:rsidRPr="0032124D" w:rsidRDefault="00C969D2" w:rsidP="00C969D2">
                  <w:pPr>
                    <w:pStyle w:val="Heading2"/>
                    <w:rPr>
                      <w:color w:val="1B7B99" w:themeColor="accent6" w:themeShade="BF"/>
                    </w:rPr>
                  </w:pPr>
                  <w:r>
                    <w:rPr>
                      <w:color w:val="1B7B99" w:themeColor="accent6" w:themeShade="BF"/>
                    </w:rPr>
                    <w:t>FREE COURSE FOR PATIENTS OF WRNPLC</w:t>
                  </w:r>
                </w:p>
                <w:p w14:paraId="143E1EA2" w14:textId="77777777" w:rsidR="00BC1F38" w:rsidRDefault="00BC1F38" w:rsidP="0032124D">
                  <w:pPr>
                    <w:pStyle w:val="Heading2"/>
                  </w:pPr>
                </w:p>
              </w:tc>
            </w:tr>
            <w:tr w:rsidR="00BC1F38" w14:paraId="07B45F06" w14:textId="77777777" w:rsidTr="003E5E01">
              <w:trPr>
                <w:trHeight w:hRule="exact" w:val="80"/>
              </w:trPr>
              <w:tc>
                <w:tcPr>
                  <w:tcW w:w="3456" w:type="dxa"/>
                </w:tcPr>
                <w:p w14:paraId="18C63A39" w14:textId="77777777" w:rsidR="00BC1F38" w:rsidRPr="00977C88" w:rsidRDefault="00BC1F38" w:rsidP="00977C88"/>
              </w:tc>
            </w:tr>
            <w:tr w:rsidR="00BC1F38" w14:paraId="3C0CAB6B" w14:textId="77777777" w:rsidTr="00F65CBE">
              <w:trPr>
                <w:trHeight w:hRule="exact" w:val="3843"/>
              </w:trPr>
              <w:tc>
                <w:tcPr>
                  <w:tcW w:w="3456" w:type="dxa"/>
                  <w:shd w:val="clear" w:color="auto" w:fill="71972B" w:themeFill="accent2" w:themeFillShade="BF"/>
                  <w:vAlign w:val="center"/>
                </w:tcPr>
                <w:p w14:paraId="2DAE1324" w14:textId="77777777" w:rsidR="00BC1F38" w:rsidRPr="00977C88" w:rsidRDefault="00977C88" w:rsidP="00F65CBE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977C88">
                    <w:rPr>
                      <w:sz w:val="22"/>
                      <w:szCs w:val="22"/>
                    </w:rPr>
                    <w:t>Waterloo region nurse practitoner led clinic</w:t>
                  </w:r>
                </w:p>
                <w:p w14:paraId="0A211B22" w14:textId="4E310E75" w:rsidR="00BC1F38" w:rsidRDefault="00BE3FD4" w:rsidP="00C37479">
                  <w:pPr>
                    <w:pStyle w:val="ContactInfo"/>
                    <w:spacing w:after="0"/>
                  </w:pPr>
                  <w:sdt>
                    <w:sdtPr>
                      <w:id w:val="857003158"/>
                      <w:placeholder>
                        <w:docPart w:val="08D7C0715C224B8CB1A0669B4B1A5E53"/>
                      </w:placeholder>
                      <w:text w:multiLine="1"/>
                    </w:sdtPr>
                    <w:sdtEndPr/>
                    <w:sdtContent>
                      <w:r w:rsidR="00C37479">
                        <w:t xml:space="preserve">13 Water Street, North </w:t>
                      </w:r>
                      <w:r w:rsidR="00C37479">
                        <w:br/>
                        <w:t xml:space="preserve">Cambridge, ON   </w:t>
                      </w:r>
                      <w:r w:rsidR="00C37479">
                        <w:br/>
                        <w:t>519-772-2322</w:t>
                      </w:r>
                    </w:sdtContent>
                  </w:sdt>
                </w:p>
                <w:p w14:paraId="331A8CAB" w14:textId="77777777" w:rsidR="00BC1F38" w:rsidRDefault="00977C88" w:rsidP="00F65CBE">
                  <w:pPr>
                    <w:pStyle w:val="ContactInfo"/>
                    <w:spacing w:after="0"/>
                  </w:pPr>
                  <w:r>
                    <w:t>www.wrnplc.ca</w:t>
                  </w:r>
                </w:p>
                <w:p w14:paraId="583673FE" w14:textId="45906C17" w:rsidR="00977C88" w:rsidRPr="003E5E01" w:rsidRDefault="00977C88" w:rsidP="00F65CBE">
                  <w:pPr>
                    <w:spacing w:line="240" w:lineRule="auto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14:paraId="4D190109" w14:textId="77777777" w:rsidR="00BC1F38" w:rsidRDefault="00BC1F38"/>
        </w:tc>
      </w:tr>
    </w:tbl>
    <w:p w14:paraId="490A89C2" w14:textId="1279D3CC" w:rsidR="00BC1F38" w:rsidRPr="006D7311" w:rsidRDefault="006D7311">
      <w:pPr>
        <w:pStyle w:val="NoSpacing"/>
        <w:rPr>
          <w:b/>
          <w:color w:val="0070C0"/>
        </w:rPr>
      </w:pPr>
      <w:r w:rsidRPr="006D7311">
        <w:rPr>
          <w:b/>
          <w:color w:val="0070C0"/>
        </w:rPr>
        <w:t>PLEASE RE</w:t>
      </w:r>
      <w:r w:rsidR="00485A0D">
        <w:rPr>
          <w:b/>
          <w:color w:val="0070C0"/>
        </w:rPr>
        <w:t>GISTER WITH YOUR PRACTITIONER</w:t>
      </w:r>
      <w:r w:rsidR="00C853C6">
        <w:rPr>
          <w:b/>
          <w:color w:val="0070C0"/>
        </w:rPr>
        <w:t xml:space="preserve"> OR THROUGH OUR WEBSITE</w:t>
      </w:r>
    </w:p>
    <w:sectPr w:rsidR="00BC1F38" w:rsidRPr="006D731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D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4D"/>
    <w:rsid w:val="00021E40"/>
    <w:rsid w:val="000F3470"/>
    <w:rsid w:val="001A0644"/>
    <w:rsid w:val="0032124D"/>
    <w:rsid w:val="00336C49"/>
    <w:rsid w:val="003B510B"/>
    <w:rsid w:val="003E5E01"/>
    <w:rsid w:val="00411036"/>
    <w:rsid w:val="00416DD7"/>
    <w:rsid w:val="00451A80"/>
    <w:rsid w:val="0047081B"/>
    <w:rsid w:val="00482B94"/>
    <w:rsid w:val="00485661"/>
    <w:rsid w:val="00485A0D"/>
    <w:rsid w:val="00493473"/>
    <w:rsid w:val="00555D45"/>
    <w:rsid w:val="00627BB0"/>
    <w:rsid w:val="00656196"/>
    <w:rsid w:val="006A2389"/>
    <w:rsid w:val="006D7311"/>
    <w:rsid w:val="00796A81"/>
    <w:rsid w:val="00813890"/>
    <w:rsid w:val="008D3C09"/>
    <w:rsid w:val="008F3E79"/>
    <w:rsid w:val="009547D6"/>
    <w:rsid w:val="00962A5C"/>
    <w:rsid w:val="00977C88"/>
    <w:rsid w:val="009C63C4"/>
    <w:rsid w:val="009D07AA"/>
    <w:rsid w:val="009D22AF"/>
    <w:rsid w:val="009F0EEF"/>
    <w:rsid w:val="00AB2D6D"/>
    <w:rsid w:val="00BC1F38"/>
    <w:rsid w:val="00BE3FD4"/>
    <w:rsid w:val="00C37479"/>
    <w:rsid w:val="00C853C6"/>
    <w:rsid w:val="00C969D2"/>
    <w:rsid w:val="00D04872"/>
    <w:rsid w:val="00E12A54"/>
    <w:rsid w:val="00E24403"/>
    <w:rsid w:val="00EB1551"/>
    <w:rsid w:val="00ED2D35"/>
    <w:rsid w:val="00ED51DE"/>
    <w:rsid w:val="00F204E5"/>
    <w:rsid w:val="00F65CBE"/>
    <w:rsid w:val="00F6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34E28"/>
  <w15:docId w15:val="{B2FC2B17-FC10-46F8-A287-DDDA30DA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customStyle="1" w:styleId="msoorganizationname2">
    <w:name w:val="msoorganizationname2"/>
    <w:rsid w:val="00977C88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lang w:eastAsia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ulsema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7C0715C224B8CB1A0669B4B1A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174F-757F-4D78-9A4A-243217B7E437}"/>
      </w:docPartPr>
      <w:docPartBody>
        <w:p w:rsidR="00CE7E1A" w:rsidRDefault="00CE7E1A">
          <w:pPr>
            <w:pStyle w:val="08D7C0715C224B8CB1A0669B4B1A5E53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D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1A"/>
    <w:rsid w:val="001A034A"/>
    <w:rsid w:val="00403BB5"/>
    <w:rsid w:val="007C416F"/>
    <w:rsid w:val="00813625"/>
    <w:rsid w:val="00C3619E"/>
    <w:rsid w:val="00CE7E1A"/>
    <w:rsid w:val="00D33BB0"/>
    <w:rsid w:val="00E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D7C0715C224B8CB1A0669B4B1A5E53">
    <w:name w:val="08D7C0715C224B8CB1A0669B4B1A5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Bruulsema</dc:creator>
  <cp:lastModifiedBy>Leanne Terry</cp:lastModifiedBy>
  <cp:revision>2</cp:revision>
  <cp:lastPrinted>2018-11-23T00:16:00Z</cp:lastPrinted>
  <dcterms:created xsi:type="dcterms:W3CDTF">2021-06-09T17:15:00Z</dcterms:created>
  <dcterms:modified xsi:type="dcterms:W3CDTF">2021-06-09T17:15:00Z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